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00B8FF"/>
  <w:body>
    <w:p w14:paraId="648509D1" w14:textId="77777777" w:rsidR="00BB43D7" w:rsidRDefault="00411745" w:rsidP="00F21651">
      <w:pPr>
        <w:rPr>
          <w:rFonts w:cs="Calibri"/>
          <w:b/>
          <w:sz w:val="28"/>
          <w:szCs w:val="28"/>
        </w:rPr>
      </w:pPr>
      <w:bookmarkStart w:id="0" w:name="_GoBack"/>
      <w:bookmarkEnd w:id="0"/>
      <w:r>
        <w:rPr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039D2F92" wp14:editId="40369F59">
            <wp:simplePos x="0" y="0"/>
            <wp:positionH relativeFrom="column">
              <wp:posOffset>-17145</wp:posOffset>
            </wp:positionH>
            <wp:positionV relativeFrom="paragraph">
              <wp:posOffset>-473710</wp:posOffset>
            </wp:positionV>
            <wp:extent cx="5486400" cy="965200"/>
            <wp:effectExtent l="0" t="0" r="0" b="0"/>
            <wp:wrapTight wrapText="bothSides">
              <wp:wrapPolygon edited="0">
                <wp:start x="0" y="0"/>
                <wp:lineTo x="0" y="21032"/>
                <wp:lineTo x="21500" y="21032"/>
                <wp:lineTo x="21500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192326" w14:textId="77777777" w:rsidR="00BB43D7" w:rsidRDefault="00BB43D7">
      <w:pPr>
        <w:rPr>
          <w:sz w:val="20"/>
          <w:szCs w:val="20"/>
        </w:rPr>
      </w:pPr>
    </w:p>
    <w:p w14:paraId="22663B3A" w14:textId="77777777" w:rsidR="00896F87" w:rsidRPr="00DE0E8B" w:rsidRDefault="00896F87">
      <w:pPr>
        <w:rPr>
          <w:sz w:val="22"/>
          <w:szCs w:val="22"/>
        </w:rPr>
      </w:pPr>
    </w:p>
    <w:p w14:paraId="46FAF26B" w14:textId="77777777" w:rsidR="00BB43D7" w:rsidRPr="00DE0E8B" w:rsidRDefault="00BB43D7">
      <w:pPr>
        <w:rPr>
          <w:sz w:val="22"/>
          <w:szCs w:val="22"/>
        </w:rPr>
      </w:pPr>
      <w:r w:rsidRPr="00DE0E8B">
        <w:rPr>
          <w:sz w:val="22"/>
          <w:szCs w:val="22"/>
        </w:rPr>
        <w:t>Dear Ohio Educators,</w:t>
      </w:r>
    </w:p>
    <w:p w14:paraId="2432BE40" w14:textId="77777777" w:rsidR="00BB43D7" w:rsidRPr="00DE0E8B" w:rsidRDefault="00BB43D7">
      <w:pPr>
        <w:rPr>
          <w:sz w:val="22"/>
          <w:szCs w:val="22"/>
        </w:rPr>
      </w:pPr>
    </w:p>
    <w:p w14:paraId="49B96CC0" w14:textId="77777777" w:rsidR="00BB43D7" w:rsidRPr="00DE0E8B" w:rsidRDefault="000B59FC">
      <w:pPr>
        <w:rPr>
          <w:rStyle w:val="style31"/>
          <w:sz w:val="22"/>
          <w:szCs w:val="22"/>
        </w:rPr>
      </w:pPr>
      <w:r w:rsidRPr="00DE0E8B">
        <w:rPr>
          <w:sz w:val="22"/>
          <w:szCs w:val="22"/>
        </w:rPr>
        <w:t xml:space="preserve">Learning Forward Ohio </w:t>
      </w:r>
      <w:r w:rsidR="00BB43D7" w:rsidRPr="00DE0E8B">
        <w:rPr>
          <w:sz w:val="22"/>
          <w:szCs w:val="22"/>
        </w:rPr>
        <w:t xml:space="preserve">is the state </w:t>
      </w:r>
      <w:r w:rsidR="00896F87" w:rsidRPr="00DE0E8B">
        <w:rPr>
          <w:sz w:val="22"/>
          <w:szCs w:val="22"/>
        </w:rPr>
        <w:t>affiliate for the national Learning Forward organization.</w:t>
      </w:r>
      <w:r w:rsidR="00BB43D7" w:rsidRPr="00DE0E8B">
        <w:rPr>
          <w:sz w:val="22"/>
          <w:szCs w:val="22"/>
        </w:rPr>
        <w:t xml:space="preserve"> </w:t>
      </w:r>
      <w:r w:rsidR="00BB43D7" w:rsidRPr="00DE0E8B">
        <w:rPr>
          <w:rStyle w:val="style31"/>
          <w:sz w:val="22"/>
          <w:szCs w:val="22"/>
        </w:rPr>
        <w:t xml:space="preserve">As you do each and every day, </w:t>
      </w:r>
      <w:r w:rsidR="00896F87" w:rsidRPr="00DE0E8B">
        <w:rPr>
          <w:rStyle w:val="style31"/>
          <w:sz w:val="22"/>
          <w:szCs w:val="22"/>
        </w:rPr>
        <w:t xml:space="preserve">we are here to support your goal and Learning Forward’s mission to realize “excellent teaching and learning every day” across our nation’s schools. </w:t>
      </w:r>
      <w:r w:rsidR="00BB43D7" w:rsidRPr="00DE0E8B">
        <w:rPr>
          <w:rStyle w:val="style31"/>
          <w:sz w:val="22"/>
          <w:szCs w:val="22"/>
        </w:rPr>
        <w:t xml:space="preserve">Learning Forward Ohio’s membership works together to </w:t>
      </w:r>
      <w:r w:rsidR="00844768" w:rsidRPr="00DE0E8B">
        <w:rPr>
          <w:rStyle w:val="style31"/>
          <w:sz w:val="22"/>
          <w:szCs w:val="22"/>
        </w:rPr>
        <w:t>make this a reality in Ohio…now!</w:t>
      </w:r>
    </w:p>
    <w:p w14:paraId="698DD0DF" w14:textId="77777777" w:rsidR="00BB43D7" w:rsidRPr="00DE0E8B" w:rsidRDefault="00BB43D7">
      <w:pPr>
        <w:rPr>
          <w:sz w:val="22"/>
          <w:szCs w:val="22"/>
        </w:rPr>
      </w:pPr>
    </w:p>
    <w:p w14:paraId="0092F406" w14:textId="77777777" w:rsidR="00844768" w:rsidRPr="00DE0E8B" w:rsidRDefault="00BB43D7" w:rsidP="00844768">
      <w:pPr>
        <w:rPr>
          <w:sz w:val="22"/>
          <w:szCs w:val="22"/>
        </w:rPr>
      </w:pPr>
      <w:r w:rsidRPr="00DE0E8B">
        <w:rPr>
          <w:sz w:val="22"/>
          <w:szCs w:val="22"/>
        </w:rPr>
        <w:t>If you are not currently a Learning Forward Ohio member, you are inv</w:t>
      </w:r>
      <w:r w:rsidR="00844768" w:rsidRPr="00DE0E8B">
        <w:rPr>
          <w:sz w:val="22"/>
          <w:szCs w:val="22"/>
        </w:rPr>
        <w:t xml:space="preserve">ited to join us.  </w:t>
      </w:r>
      <w:r w:rsidR="00DF1D20" w:rsidRPr="00DE0E8B">
        <w:rPr>
          <w:sz w:val="22"/>
          <w:szCs w:val="22"/>
        </w:rPr>
        <w:t>Membership benefits include:</w:t>
      </w:r>
    </w:p>
    <w:p w14:paraId="20A84B12" w14:textId="77777777" w:rsidR="00DF1D20" w:rsidRPr="00DE0E8B" w:rsidRDefault="00DF1D20" w:rsidP="00DF1D20">
      <w:pPr>
        <w:suppressAutoHyphens w:val="0"/>
        <w:rPr>
          <w:sz w:val="22"/>
          <w:szCs w:val="22"/>
          <w:lang w:eastAsia="en-US"/>
        </w:rPr>
      </w:pPr>
    </w:p>
    <w:p w14:paraId="7354B08D" w14:textId="77777777" w:rsidR="00DF1D20" w:rsidRPr="00DE0E8B" w:rsidRDefault="00DF1D20" w:rsidP="00DF1D20">
      <w:pPr>
        <w:numPr>
          <w:ilvl w:val="0"/>
          <w:numId w:val="5"/>
        </w:numPr>
        <w:suppressAutoHyphens w:val="0"/>
        <w:textAlignment w:val="baseline"/>
        <w:rPr>
          <w:color w:val="000000"/>
          <w:sz w:val="22"/>
          <w:szCs w:val="22"/>
          <w:lang w:eastAsia="en-US"/>
        </w:rPr>
      </w:pPr>
      <w:r w:rsidRPr="00DE0E8B">
        <w:rPr>
          <w:color w:val="000000"/>
          <w:sz w:val="22"/>
          <w:szCs w:val="22"/>
          <w:lang w:eastAsia="en-US"/>
        </w:rPr>
        <w:t>Member discount for Learning Forward Ohio’s Instructional Academy and events</w:t>
      </w:r>
    </w:p>
    <w:p w14:paraId="130613B7" w14:textId="77777777" w:rsidR="00DF1D20" w:rsidRPr="00DE0E8B" w:rsidRDefault="00DF1D20" w:rsidP="00DF1D20">
      <w:pPr>
        <w:numPr>
          <w:ilvl w:val="1"/>
          <w:numId w:val="5"/>
        </w:numPr>
        <w:suppressAutoHyphens w:val="0"/>
        <w:textAlignment w:val="baseline"/>
        <w:rPr>
          <w:color w:val="000000"/>
          <w:sz w:val="22"/>
          <w:szCs w:val="22"/>
          <w:lang w:eastAsia="en-US"/>
        </w:rPr>
      </w:pPr>
      <w:r w:rsidRPr="00DE0E8B">
        <w:rPr>
          <w:color w:val="272727"/>
          <w:sz w:val="22"/>
          <w:szCs w:val="22"/>
          <w:shd w:val="clear" w:color="auto" w:fill="FFFFFF"/>
          <w:lang w:eastAsia="en-US"/>
        </w:rPr>
        <w:t>Deepen your understanding and application of the standards for effective professional learning.</w:t>
      </w:r>
    </w:p>
    <w:p w14:paraId="6B2F005C" w14:textId="77777777" w:rsidR="00DF1D20" w:rsidRPr="00DE0E8B" w:rsidRDefault="00DF1D20" w:rsidP="00DF1D20">
      <w:pPr>
        <w:numPr>
          <w:ilvl w:val="0"/>
          <w:numId w:val="5"/>
        </w:numPr>
        <w:suppressAutoHyphens w:val="0"/>
        <w:textAlignment w:val="baseline"/>
        <w:rPr>
          <w:color w:val="000000"/>
          <w:sz w:val="22"/>
          <w:szCs w:val="22"/>
          <w:lang w:eastAsia="en-US"/>
        </w:rPr>
      </w:pPr>
      <w:r w:rsidRPr="00DE0E8B">
        <w:rPr>
          <w:color w:val="000000"/>
          <w:sz w:val="22"/>
          <w:szCs w:val="22"/>
          <w:lang w:eastAsia="en-US"/>
        </w:rPr>
        <w:t>$20 Professional Development Graduate Credit voucher for Ashland University for Summer Conference</w:t>
      </w:r>
    </w:p>
    <w:p w14:paraId="052DC20F" w14:textId="77777777" w:rsidR="00DF1D20" w:rsidRPr="00DE0E8B" w:rsidRDefault="00DF1D20" w:rsidP="00DF1D20">
      <w:pPr>
        <w:numPr>
          <w:ilvl w:val="0"/>
          <w:numId w:val="5"/>
        </w:numPr>
        <w:suppressAutoHyphens w:val="0"/>
        <w:textAlignment w:val="baseline"/>
        <w:rPr>
          <w:color w:val="000000"/>
          <w:sz w:val="22"/>
          <w:szCs w:val="22"/>
          <w:lang w:eastAsia="en-US"/>
        </w:rPr>
      </w:pPr>
      <w:r w:rsidRPr="00DE0E8B">
        <w:rPr>
          <w:color w:val="000000"/>
          <w:sz w:val="22"/>
          <w:szCs w:val="22"/>
          <w:lang w:eastAsia="en-US"/>
        </w:rPr>
        <w:t>Attendance at state Affiliate Learning Forward Conference reception in December</w:t>
      </w:r>
    </w:p>
    <w:p w14:paraId="477A7E02" w14:textId="77777777" w:rsidR="00DF1D20" w:rsidRPr="00DE0E8B" w:rsidRDefault="00DF1D20" w:rsidP="00DF1D20">
      <w:pPr>
        <w:numPr>
          <w:ilvl w:val="0"/>
          <w:numId w:val="5"/>
        </w:numPr>
        <w:suppressAutoHyphens w:val="0"/>
        <w:textAlignment w:val="baseline"/>
        <w:rPr>
          <w:color w:val="000000"/>
          <w:sz w:val="22"/>
          <w:szCs w:val="22"/>
          <w:lang w:eastAsia="en-US"/>
        </w:rPr>
      </w:pPr>
      <w:r w:rsidRPr="00DE0E8B">
        <w:rPr>
          <w:color w:val="000000"/>
          <w:sz w:val="22"/>
          <w:szCs w:val="22"/>
          <w:lang w:eastAsia="en-US"/>
        </w:rPr>
        <w:t>Convenience of Learning Forward Ohio membership renewal through Learning Forward annual renewal</w:t>
      </w:r>
    </w:p>
    <w:p w14:paraId="4140F449" w14:textId="77777777" w:rsidR="00DF1D20" w:rsidRPr="00DE0E8B" w:rsidRDefault="00DF1D20" w:rsidP="00DF1D20">
      <w:pPr>
        <w:numPr>
          <w:ilvl w:val="0"/>
          <w:numId w:val="5"/>
        </w:numPr>
        <w:shd w:val="clear" w:color="auto" w:fill="FFFFFF"/>
        <w:suppressAutoHyphens w:val="0"/>
        <w:textAlignment w:val="baseline"/>
        <w:rPr>
          <w:color w:val="272727"/>
          <w:sz w:val="22"/>
          <w:szCs w:val="22"/>
          <w:lang w:eastAsia="en-US"/>
        </w:rPr>
      </w:pPr>
      <w:r w:rsidRPr="00DE0E8B">
        <w:rPr>
          <w:color w:val="272727"/>
          <w:sz w:val="22"/>
          <w:szCs w:val="22"/>
          <w:shd w:val="clear" w:color="auto" w:fill="FFFFFF"/>
          <w:lang w:eastAsia="en-US"/>
        </w:rPr>
        <w:t>Professional Networking</w:t>
      </w:r>
    </w:p>
    <w:p w14:paraId="73E85B06" w14:textId="77777777" w:rsidR="00DF1D20" w:rsidRPr="00DE0E8B" w:rsidRDefault="00DF1D20" w:rsidP="00DF1D20">
      <w:pPr>
        <w:numPr>
          <w:ilvl w:val="1"/>
          <w:numId w:val="5"/>
        </w:numPr>
        <w:shd w:val="clear" w:color="auto" w:fill="FFFFFF"/>
        <w:suppressAutoHyphens w:val="0"/>
        <w:textAlignment w:val="baseline"/>
        <w:rPr>
          <w:color w:val="272727"/>
          <w:sz w:val="22"/>
          <w:szCs w:val="22"/>
          <w:lang w:eastAsia="en-US"/>
        </w:rPr>
      </w:pPr>
      <w:r w:rsidRPr="00DE0E8B">
        <w:rPr>
          <w:color w:val="272727"/>
          <w:sz w:val="22"/>
          <w:szCs w:val="22"/>
          <w:shd w:val="clear" w:color="auto" w:fill="FFFFFF"/>
          <w:lang w:eastAsia="en-US"/>
        </w:rPr>
        <w:t>Join the Learning Forward Ohio Linked In group</w:t>
      </w:r>
    </w:p>
    <w:p w14:paraId="33F8F276" w14:textId="77777777" w:rsidR="00DF1D20" w:rsidRPr="00DE0E8B" w:rsidRDefault="00DF1D20" w:rsidP="00DF1D20">
      <w:pPr>
        <w:numPr>
          <w:ilvl w:val="1"/>
          <w:numId w:val="5"/>
        </w:numPr>
        <w:shd w:val="clear" w:color="auto" w:fill="FFFFFF"/>
        <w:suppressAutoHyphens w:val="0"/>
        <w:textAlignment w:val="baseline"/>
        <w:rPr>
          <w:color w:val="272727"/>
          <w:sz w:val="22"/>
          <w:szCs w:val="22"/>
          <w:lang w:eastAsia="en-US"/>
        </w:rPr>
      </w:pPr>
      <w:r w:rsidRPr="00DE0E8B">
        <w:rPr>
          <w:color w:val="272727"/>
          <w:sz w:val="22"/>
          <w:szCs w:val="22"/>
          <w:shd w:val="clear" w:color="auto" w:fill="FFFFFF"/>
          <w:lang w:eastAsia="en-US"/>
        </w:rPr>
        <w:t>Develop a support community of statewide educators who strive to assure all professional learning experiences are effective and impactful.</w:t>
      </w:r>
    </w:p>
    <w:p w14:paraId="707A6751" w14:textId="77777777" w:rsidR="00DF1D20" w:rsidRPr="00DE0E8B" w:rsidRDefault="00DF1D20" w:rsidP="00DF1D20">
      <w:pPr>
        <w:numPr>
          <w:ilvl w:val="1"/>
          <w:numId w:val="5"/>
        </w:numPr>
        <w:shd w:val="clear" w:color="auto" w:fill="FFFFFF"/>
        <w:suppressAutoHyphens w:val="0"/>
        <w:textAlignment w:val="baseline"/>
        <w:rPr>
          <w:color w:val="272727"/>
          <w:sz w:val="22"/>
          <w:szCs w:val="22"/>
          <w:lang w:eastAsia="en-US"/>
        </w:rPr>
      </w:pPr>
      <w:r w:rsidRPr="00DE0E8B">
        <w:rPr>
          <w:color w:val="272727"/>
          <w:sz w:val="22"/>
          <w:szCs w:val="22"/>
          <w:shd w:val="clear" w:color="auto" w:fill="FFFFFF"/>
          <w:lang w:eastAsia="en-US"/>
        </w:rPr>
        <w:t>Learn from others about how they are assessing the effectiveness of their work.</w:t>
      </w:r>
    </w:p>
    <w:p w14:paraId="22DA6F16" w14:textId="77777777" w:rsidR="00DF1D20" w:rsidRPr="00DE0E8B" w:rsidRDefault="00DF1D20" w:rsidP="00DF1D20">
      <w:pPr>
        <w:numPr>
          <w:ilvl w:val="1"/>
          <w:numId w:val="5"/>
        </w:numPr>
        <w:shd w:val="clear" w:color="auto" w:fill="FFFFFF"/>
        <w:suppressAutoHyphens w:val="0"/>
        <w:textAlignment w:val="baseline"/>
        <w:rPr>
          <w:color w:val="272727"/>
          <w:sz w:val="22"/>
          <w:szCs w:val="22"/>
          <w:lang w:eastAsia="en-US"/>
        </w:rPr>
      </w:pPr>
      <w:r w:rsidRPr="00DE0E8B">
        <w:rPr>
          <w:color w:val="272727"/>
          <w:sz w:val="22"/>
          <w:szCs w:val="22"/>
          <w:shd w:val="clear" w:color="auto" w:fill="FFFFFF"/>
          <w:lang w:eastAsia="en-US"/>
        </w:rPr>
        <w:t>Contribute to conversations on issues and ideas influencing professional development in our districts and across our state.</w:t>
      </w:r>
    </w:p>
    <w:p w14:paraId="30E45EC2" w14:textId="77777777" w:rsidR="00DF1D20" w:rsidRPr="00DE0E8B" w:rsidRDefault="00DF1D20" w:rsidP="00DF1D20">
      <w:pPr>
        <w:numPr>
          <w:ilvl w:val="1"/>
          <w:numId w:val="5"/>
        </w:numPr>
        <w:shd w:val="clear" w:color="auto" w:fill="FFFFFF"/>
        <w:suppressAutoHyphens w:val="0"/>
        <w:textAlignment w:val="baseline"/>
        <w:rPr>
          <w:color w:val="272727"/>
          <w:sz w:val="22"/>
          <w:szCs w:val="22"/>
          <w:lang w:eastAsia="en-US"/>
        </w:rPr>
      </w:pPr>
      <w:r w:rsidRPr="00DE0E8B">
        <w:rPr>
          <w:color w:val="272727"/>
          <w:sz w:val="22"/>
          <w:szCs w:val="22"/>
          <w:shd w:val="clear" w:color="auto" w:fill="FFFFFF"/>
          <w:lang w:eastAsia="en-US"/>
        </w:rPr>
        <w:t>Expand your capacities and opportunities by sharing resources and talents.</w:t>
      </w:r>
    </w:p>
    <w:p w14:paraId="4414020E" w14:textId="77777777" w:rsidR="00DF1D20" w:rsidRPr="00DE0E8B" w:rsidRDefault="00DF1D20" w:rsidP="00DF1D20">
      <w:pPr>
        <w:numPr>
          <w:ilvl w:val="1"/>
          <w:numId w:val="5"/>
        </w:numPr>
        <w:shd w:val="clear" w:color="auto" w:fill="FFFFFF"/>
        <w:suppressAutoHyphens w:val="0"/>
        <w:textAlignment w:val="baseline"/>
        <w:rPr>
          <w:color w:val="272727"/>
          <w:sz w:val="22"/>
          <w:szCs w:val="22"/>
          <w:lang w:eastAsia="en-US"/>
        </w:rPr>
      </w:pPr>
      <w:r w:rsidRPr="00DE0E8B">
        <w:rPr>
          <w:color w:val="272727"/>
          <w:sz w:val="22"/>
          <w:szCs w:val="22"/>
          <w:shd w:val="clear" w:color="auto" w:fill="FFFFFF"/>
          <w:lang w:eastAsia="en-US"/>
        </w:rPr>
        <w:t>Strengthen your beliefs and commitments to the importance of professional learning in making a difference for all students.</w:t>
      </w:r>
    </w:p>
    <w:p w14:paraId="4E9FBB29" w14:textId="77777777" w:rsidR="00DF1D20" w:rsidRPr="00DE0E8B" w:rsidRDefault="00DF1D20" w:rsidP="00DF1D20">
      <w:pPr>
        <w:numPr>
          <w:ilvl w:val="1"/>
          <w:numId w:val="5"/>
        </w:numPr>
        <w:shd w:val="clear" w:color="auto" w:fill="FFFFFF"/>
        <w:suppressAutoHyphens w:val="0"/>
        <w:textAlignment w:val="baseline"/>
        <w:rPr>
          <w:color w:val="272727"/>
          <w:sz w:val="22"/>
          <w:szCs w:val="22"/>
          <w:lang w:eastAsia="en-US"/>
        </w:rPr>
      </w:pPr>
      <w:r w:rsidRPr="00DE0E8B">
        <w:rPr>
          <w:color w:val="272727"/>
          <w:sz w:val="22"/>
          <w:szCs w:val="22"/>
          <w:shd w:val="clear" w:color="auto" w:fill="FFFFFF"/>
          <w:lang w:eastAsia="en-US"/>
        </w:rPr>
        <w:t>Strengthen your own knowledge, skills and strategies for effective professional learning.</w:t>
      </w:r>
    </w:p>
    <w:p w14:paraId="60DBF932" w14:textId="77777777" w:rsidR="00DF1D20" w:rsidRPr="00DE0E8B" w:rsidRDefault="00DF1D20" w:rsidP="00844768">
      <w:pPr>
        <w:rPr>
          <w:sz w:val="22"/>
          <w:szCs w:val="22"/>
        </w:rPr>
      </w:pPr>
    </w:p>
    <w:p w14:paraId="71F3E32E" w14:textId="77777777" w:rsidR="00BB43D7" w:rsidRPr="00DE0E8B" w:rsidRDefault="00BB43D7">
      <w:pPr>
        <w:rPr>
          <w:sz w:val="22"/>
          <w:szCs w:val="22"/>
        </w:rPr>
      </w:pPr>
    </w:p>
    <w:p w14:paraId="345F4AC1" w14:textId="77777777" w:rsidR="00BB43D7" w:rsidRPr="00DE0E8B" w:rsidRDefault="00BB43D7">
      <w:pPr>
        <w:rPr>
          <w:i/>
          <w:sz w:val="22"/>
          <w:szCs w:val="22"/>
        </w:rPr>
      </w:pPr>
      <w:r w:rsidRPr="00DE0E8B">
        <w:rPr>
          <w:i/>
          <w:sz w:val="22"/>
          <w:szCs w:val="22"/>
        </w:rPr>
        <w:t>Group Membership rates are available upon reques</w:t>
      </w:r>
      <w:r w:rsidR="00844768" w:rsidRPr="00DE0E8B">
        <w:rPr>
          <w:i/>
          <w:sz w:val="22"/>
          <w:szCs w:val="22"/>
        </w:rPr>
        <w:t>t.</w:t>
      </w:r>
    </w:p>
    <w:p w14:paraId="46C3AF72" w14:textId="77777777" w:rsidR="00BB43D7" w:rsidRPr="00DE0E8B" w:rsidRDefault="00BB43D7">
      <w:pPr>
        <w:rPr>
          <w:sz w:val="22"/>
          <w:szCs w:val="22"/>
        </w:rPr>
      </w:pPr>
    </w:p>
    <w:p w14:paraId="5C2E8061" w14:textId="77777777" w:rsidR="00BB43D7" w:rsidRPr="00DE0E8B" w:rsidRDefault="00BB43D7">
      <w:pPr>
        <w:rPr>
          <w:sz w:val="22"/>
          <w:szCs w:val="22"/>
        </w:rPr>
      </w:pPr>
      <w:r w:rsidRPr="00DE0E8B">
        <w:rPr>
          <w:sz w:val="22"/>
          <w:szCs w:val="22"/>
        </w:rPr>
        <w:t>Sincerely,</w:t>
      </w:r>
    </w:p>
    <w:p w14:paraId="7EFFEC84" w14:textId="0947F2E4" w:rsidR="00F21651" w:rsidRPr="00DE0E8B" w:rsidRDefault="00501AD5">
      <w:pPr>
        <w:rPr>
          <w:sz w:val="22"/>
          <w:szCs w:val="22"/>
        </w:rPr>
      </w:pPr>
      <w:r>
        <w:rPr>
          <w:sz w:val="22"/>
          <w:szCs w:val="22"/>
        </w:rPr>
        <w:t>Georgine Collette</w:t>
      </w:r>
    </w:p>
    <w:p w14:paraId="3B2177A5" w14:textId="77777777" w:rsidR="00F21651" w:rsidRPr="00DE0E8B" w:rsidRDefault="00F21651">
      <w:pPr>
        <w:rPr>
          <w:sz w:val="22"/>
          <w:szCs w:val="22"/>
        </w:rPr>
      </w:pPr>
      <w:r w:rsidRPr="00DE0E8B">
        <w:rPr>
          <w:sz w:val="22"/>
          <w:szCs w:val="22"/>
        </w:rPr>
        <w:t>Membership Chair</w:t>
      </w:r>
    </w:p>
    <w:p w14:paraId="0DF7B9CE" w14:textId="77777777" w:rsidR="00F21651" w:rsidRPr="00DE0E8B" w:rsidRDefault="00F21651">
      <w:pPr>
        <w:rPr>
          <w:sz w:val="22"/>
          <w:szCs w:val="22"/>
        </w:rPr>
      </w:pPr>
    </w:p>
    <w:p w14:paraId="739FC489" w14:textId="77777777" w:rsidR="00844768" w:rsidRPr="00DE0E8B" w:rsidRDefault="00844768">
      <w:pPr>
        <w:rPr>
          <w:sz w:val="22"/>
          <w:szCs w:val="22"/>
        </w:rPr>
      </w:pPr>
      <w:r w:rsidRPr="00DE0E8B">
        <w:rPr>
          <w:sz w:val="22"/>
          <w:szCs w:val="22"/>
        </w:rPr>
        <w:t>Sherri Houghton</w:t>
      </w:r>
    </w:p>
    <w:p w14:paraId="5343BE85" w14:textId="77777777" w:rsidR="00BB43D7" w:rsidRPr="00DE0E8B" w:rsidRDefault="00BB43D7">
      <w:pPr>
        <w:rPr>
          <w:sz w:val="22"/>
          <w:szCs w:val="22"/>
        </w:rPr>
      </w:pPr>
      <w:r w:rsidRPr="00DE0E8B">
        <w:rPr>
          <w:sz w:val="22"/>
          <w:szCs w:val="22"/>
        </w:rPr>
        <w:t>Executive Director</w:t>
      </w:r>
      <w:r w:rsidR="00844768" w:rsidRPr="00DE0E8B">
        <w:rPr>
          <w:sz w:val="22"/>
          <w:szCs w:val="22"/>
        </w:rPr>
        <w:t>, Learning Forward Ohio</w:t>
      </w:r>
      <w:r w:rsidRPr="00DE0E8B">
        <w:rPr>
          <w:sz w:val="22"/>
          <w:szCs w:val="22"/>
        </w:rPr>
        <w:t xml:space="preserve"> </w:t>
      </w:r>
    </w:p>
    <w:p w14:paraId="767054CC" w14:textId="4E71FF62" w:rsidR="00365C42" w:rsidRPr="00365C42" w:rsidRDefault="00896F87">
      <w:pPr>
        <w:rPr>
          <w:color w:val="4EAF41"/>
          <w:sz w:val="22"/>
          <w:szCs w:val="22"/>
        </w:rPr>
      </w:pPr>
      <w:r w:rsidRPr="00DE0E8B">
        <w:rPr>
          <w:sz w:val="22"/>
          <w:szCs w:val="22"/>
        </w:rPr>
        <w:t>learningforwardohio@gmail.com</w:t>
      </w:r>
    </w:p>
    <w:p w14:paraId="51927095" w14:textId="77777777" w:rsidR="00DF1D20" w:rsidRDefault="00B1714C">
      <w:pPr>
        <w:rPr>
          <w:rFonts w:ascii="Calibri" w:hAnsi="Calibri"/>
          <w:b/>
          <w:sz w:val="18"/>
          <w:szCs w:val="18"/>
        </w:rPr>
      </w:pPr>
      <w:r>
        <w:rPr>
          <w:b/>
          <w:bCs/>
          <w:i/>
          <w:iCs/>
          <w:noProof/>
          <w:color w:val="272727"/>
          <w:sz w:val="28"/>
          <w:szCs w:val="28"/>
          <w:lang w:eastAsia="en-US"/>
        </w:rPr>
        <w:lastRenderedPageBreak/>
        <w:drawing>
          <wp:anchor distT="0" distB="0" distL="114300" distR="114300" simplePos="0" relativeHeight="251660288" behindDoc="0" locked="0" layoutInCell="1" allowOverlap="1" wp14:anchorId="0A8BF2BA" wp14:editId="35EB716F">
            <wp:simplePos x="0" y="0"/>
            <wp:positionH relativeFrom="column">
              <wp:posOffset>67310</wp:posOffset>
            </wp:positionH>
            <wp:positionV relativeFrom="paragraph">
              <wp:posOffset>-195580</wp:posOffset>
            </wp:positionV>
            <wp:extent cx="5486400" cy="965200"/>
            <wp:effectExtent l="0" t="0" r="0" b="0"/>
            <wp:wrapThrough wrapText="bothSides">
              <wp:wrapPolygon edited="0">
                <wp:start x="0" y="0"/>
                <wp:lineTo x="0" y="21032"/>
                <wp:lineTo x="21500" y="21032"/>
                <wp:lineTo x="21500" y="0"/>
                <wp:lineTo x="0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F5E59B" w14:textId="77777777" w:rsidR="00DF1D20" w:rsidRDefault="00DF1D20" w:rsidP="00DF1D20">
      <w:pPr>
        <w:suppressAutoHyphens w:val="0"/>
        <w:rPr>
          <w:rFonts w:ascii="Calibri" w:hAnsi="Calibri"/>
          <w:b/>
          <w:sz w:val="18"/>
          <w:szCs w:val="18"/>
        </w:rPr>
      </w:pPr>
    </w:p>
    <w:p w14:paraId="69767792" w14:textId="77777777" w:rsidR="00DF1D20" w:rsidRDefault="00DF1D20" w:rsidP="00DF1D20">
      <w:pPr>
        <w:suppressAutoHyphens w:val="0"/>
        <w:rPr>
          <w:rFonts w:ascii="Calibri" w:hAnsi="Calibri"/>
          <w:b/>
          <w:sz w:val="18"/>
          <w:szCs w:val="18"/>
        </w:rPr>
      </w:pPr>
    </w:p>
    <w:p w14:paraId="00D61D72" w14:textId="77777777" w:rsidR="00DF1D20" w:rsidRPr="00DF1D20" w:rsidRDefault="00DF1D20" w:rsidP="00B1714C">
      <w:pPr>
        <w:suppressAutoHyphens w:val="0"/>
        <w:jc w:val="center"/>
        <w:rPr>
          <w:rFonts w:ascii="Times" w:hAnsi="Times"/>
          <w:lang w:eastAsia="en-US"/>
        </w:rPr>
      </w:pPr>
      <w:r w:rsidRPr="00DF1D20">
        <w:rPr>
          <w:b/>
          <w:bCs/>
          <w:i/>
          <w:iCs/>
          <w:color w:val="272727"/>
          <w:shd w:val="clear" w:color="auto" w:fill="FFFFFF"/>
          <w:lang w:eastAsia="en-US"/>
        </w:rPr>
        <w:t>Fuel your passion for contributing to powerful professional learning!</w:t>
      </w:r>
    </w:p>
    <w:p w14:paraId="31344621" w14:textId="77777777" w:rsidR="00DF1D20" w:rsidRDefault="00DF1D20">
      <w:pPr>
        <w:rPr>
          <w:rFonts w:ascii="Calibri" w:hAnsi="Calibri"/>
          <w:sz w:val="18"/>
          <w:szCs w:val="18"/>
        </w:rPr>
      </w:pPr>
    </w:p>
    <w:p w14:paraId="3D731DCE" w14:textId="77777777" w:rsidR="00DF1D20" w:rsidRDefault="00DF1D20">
      <w:pPr>
        <w:rPr>
          <w:rFonts w:ascii="Calibri" w:hAnsi="Calibri"/>
          <w:sz w:val="18"/>
          <w:szCs w:val="18"/>
        </w:rPr>
      </w:pPr>
    </w:p>
    <w:p w14:paraId="044B4790" w14:textId="77777777" w:rsidR="00DF1D20" w:rsidRDefault="00DF1D20">
      <w:pPr>
        <w:rPr>
          <w:rFonts w:ascii="Calibri" w:hAnsi="Calibri"/>
          <w:sz w:val="18"/>
          <w:szCs w:val="18"/>
        </w:rPr>
      </w:pPr>
    </w:p>
    <w:p w14:paraId="57050154" w14:textId="77777777" w:rsidR="00DF1D20" w:rsidRDefault="00DF1D20">
      <w:pPr>
        <w:rPr>
          <w:rFonts w:ascii="Calibri" w:hAnsi="Calibri"/>
          <w:sz w:val="18"/>
          <w:szCs w:val="18"/>
        </w:rPr>
      </w:pPr>
    </w:p>
    <w:p w14:paraId="4F207DC5" w14:textId="77777777" w:rsidR="00DE0E8B" w:rsidRDefault="00DE0E8B" w:rsidP="00DE0E8B">
      <w:r>
        <w:t>Name:</w:t>
      </w:r>
      <w:bookmarkStart w:id="1" w:name="Text1"/>
      <w:bookmarkEnd w:id="1"/>
      <w:r>
        <w:tab/>
      </w:r>
      <w:r>
        <w:tab/>
      </w:r>
      <w:r>
        <w:tab/>
      </w:r>
      <w:r>
        <w:tab/>
      </w:r>
      <w:r>
        <w:tab/>
      </w:r>
      <w:r>
        <w:tab/>
        <w:t xml:space="preserve">Email Address: </w:t>
      </w:r>
      <w:bookmarkStart w:id="2" w:name="Text4"/>
      <w:bookmarkEnd w:id="2"/>
    </w:p>
    <w:p w14:paraId="2C85C93B" w14:textId="77777777" w:rsidR="00DE0E8B" w:rsidRDefault="00DE0E8B" w:rsidP="00DE0E8B"/>
    <w:p w14:paraId="2385AE08" w14:textId="77777777" w:rsidR="00DE0E8B" w:rsidRDefault="00DE0E8B" w:rsidP="00DE0E8B">
      <w:r>
        <w:t xml:space="preserve">Home Street Address: </w:t>
      </w:r>
      <w:bookmarkStart w:id="3" w:name="Text2"/>
      <w:bookmarkEnd w:id="3"/>
    </w:p>
    <w:p w14:paraId="5A723B53" w14:textId="77777777" w:rsidR="00DE0E8B" w:rsidRDefault="00DE0E8B" w:rsidP="00DE0E8B"/>
    <w:p w14:paraId="6B5AD7DC" w14:textId="77777777" w:rsidR="00DE0E8B" w:rsidRDefault="00DE0E8B" w:rsidP="00DE0E8B">
      <w:r>
        <w:t xml:space="preserve">City/State/Zip: </w:t>
      </w:r>
      <w:bookmarkStart w:id="4" w:name="Text3"/>
      <w:bookmarkEnd w:id="4"/>
      <w:r>
        <w:tab/>
      </w:r>
      <w:r>
        <w:tab/>
      </w:r>
      <w:r>
        <w:tab/>
      </w:r>
      <w:r>
        <w:tab/>
        <w:t xml:space="preserve">Home/ Cell Phone: </w:t>
      </w:r>
      <w:bookmarkStart w:id="5" w:name="Text5"/>
      <w:bookmarkEnd w:id="5"/>
    </w:p>
    <w:p w14:paraId="171804AA" w14:textId="77777777" w:rsidR="00DE0E8B" w:rsidRDefault="00DE0E8B" w:rsidP="00DE0E8B"/>
    <w:p w14:paraId="0F77BD69" w14:textId="77777777" w:rsidR="00DE0E8B" w:rsidRDefault="00DE0E8B" w:rsidP="00DE0E8B"/>
    <w:p w14:paraId="7FAA1BD7" w14:textId="77777777" w:rsidR="00DE0E8B" w:rsidRDefault="00DE0E8B" w:rsidP="00DE0E8B">
      <w:r>
        <w:t>District:</w:t>
      </w:r>
    </w:p>
    <w:p w14:paraId="3BFAF7E0" w14:textId="77777777" w:rsidR="00DE0E8B" w:rsidRDefault="00DE0E8B" w:rsidP="00DE0E8B"/>
    <w:p w14:paraId="26040E17" w14:textId="77777777" w:rsidR="00DE0E8B" w:rsidRDefault="00DE0E8B" w:rsidP="00DE0E8B"/>
    <w:p w14:paraId="049D474D" w14:textId="69241B1A" w:rsidR="00DE0E8B" w:rsidRDefault="00DE0E8B" w:rsidP="00DE0E8B">
      <w:r>
        <w:t>School:</w:t>
      </w:r>
      <w:r w:rsidR="00111417">
        <w:t xml:space="preserve">                                                            School/District Phone:</w:t>
      </w:r>
      <w:bookmarkStart w:id="6" w:name="Text8"/>
      <w:bookmarkEnd w:id="6"/>
    </w:p>
    <w:p w14:paraId="20C4F844" w14:textId="77777777" w:rsidR="00DE0E8B" w:rsidRDefault="00DE0E8B" w:rsidP="00DE0E8B"/>
    <w:p w14:paraId="3F751162" w14:textId="77777777" w:rsidR="00DE0E8B" w:rsidRDefault="00DE0E8B" w:rsidP="00DE0E8B"/>
    <w:p w14:paraId="6DB049BE" w14:textId="77777777" w:rsidR="00111417" w:rsidRDefault="00DE0E8B" w:rsidP="00DE0E8B">
      <w:r>
        <w:t>School/District Address:</w:t>
      </w:r>
      <w:bookmarkStart w:id="7" w:name="Text6"/>
      <w:bookmarkEnd w:id="7"/>
      <w:r>
        <w:t xml:space="preserve"> </w:t>
      </w:r>
      <w:r>
        <w:tab/>
      </w:r>
      <w:r>
        <w:tab/>
      </w:r>
      <w:r>
        <w:tab/>
      </w:r>
      <w:r w:rsidR="00111417">
        <w:t xml:space="preserve">                        </w:t>
      </w:r>
    </w:p>
    <w:p w14:paraId="7B05920C" w14:textId="77777777" w:rsidR="00DE0E8B" w:rsidRDefault="00DE0E8B" w:rsidP="00DE0E8B"/>
    <w:p w14:paraId="1FC0C1E2" w14:textId="77777777" w:rsidR="00DE0E8B" w:rsidRDefault="00DE0E8B" w:rsidP="00DE0E8B"/>
    <w:p w14:paraId="40DAC7C1" w14:textId="77777777" w:rsidR="00DE0E8B" w:rsidRDefault="00DE0E8B" w:rsidP="00DE0E8B">
      <w:r>
        <w:t>City/State/Zip:</w:t>
      </w:r>
      <w:bookmarkStart w:id="8" w:name="Text7"/>
      <w:bookmarkEnd w:id="8"/>
      <w:r>
        <w:t xml:space="preserve"> </w:t>
      </w:r>
    </w:p>
    <w:p w14:paraId="242E09FC" w14:textId="77777777" w:rsidR="00DE0E8B" w:rsidRDefault="00DE0E8B" w:rsidP="00DE0E8B"/>
    <w:p w14:paraId="1541DE58" w14:textId="77777777" w:rsidR="00DE0E8B" w:rsidRDefault="00DE0E8B" w:rsidP="00DE0E8B"/>
    <w:p w14:paraId="1AFB889F" w14:textId="77777777" w:rsidR="00DE0E8B" w:rsidRDefault="00DE0E8B" w:rsidP="00DE0E8B">
      <w:pPr>
        <w:rPr>
          <w:u w:val="single"/>
        </w:rPr>
      </w:pPr>
      <w:r>
        <w:t xml:space="preserve">Current Position/Role: </w:t>
      </w:r>
      <w:bookmarkStart w:id="9" w:name="Text9"/>
      <w:bookmarkEnd w:id="9"/>
    </w:p>
    <w:p w14:paraId="3EB50D82" w14:textId="77777777" w:rsidR="00DE0E8B" w:rsidRDefault="00DE0E8B" w:rsidP="00DE0E8B">
      <w:pPr>
        <w:rPr>
          <w:u w:val="single"/>
        </w:rPr>
      </w:pPr>
    </w:p>
    <w:p w14:paraId="42D41496" w14:textId="77777777" w:rsidR="00DE0E8B" w:rsidRDefault="00DE0E8B" w:rsidP="00DE0E8B"/>
    <w:p w14:paraId="5D268898" w14:textId="77777777" w:rsidR="00DE0E8B" w:rsidRDefault="00DE0E8B" w:rsidP="00DE0E8B"/>
    <w:p w14:paraId="2A5321B6" w14:textId="77777777" w:rsidR="00DE0E8B" w:rsidRDefault="00DE0E8B" w:rsidP="00DE0E8B">
      <w:r>
        <w:t>The annual individual membership fee is $35.00. Payment should be made to Learning Forward Ohio.  Please send the completed form along with your payment to:</w:t>
      </w:r>
    </w:p>
    <w:p w14:paraId="52410B92" w14:textId="77777777" w:rsidR="00DE0E8B" w:rsidRDefault="00DE0E8B" w:rsidP="00DE0E8B"/>
    <w:p w14:paraId="2465D2AE" w14:textId="77777777" w:rsidR="00DE0E8B" w:rsidRDefault="00DE0E8B" w:rsidP="00DE0E8B">
      <w:r>
        <w:t>Sherri Houghton</w:t>
      </w:r>
    </w:p>
    <w:p w14:paraId="7150339A" w14:textId="77777777" w:rsidR="00DE0E8B" w:rsidRDefault="00DE0E8B" w:rsidP="00DE0E8B">
      <w:r>
        <w:t>Learning Forward Ohio Membership</w:t>
      </w:r>
    </w:p>
    <w:p w14:paraId="2CD88558" w14:textId="77777777" w:rsidR="00DE0E8B" w:rsidRDefault="00DE0E8B" w:rsidP="00DE0E8B">
      <w:r>
        <w:t xml:space="preserve">1004 </w:t>
      </w:r>
      <w:proofErr w:type="spellStart"/>
      <w:r>
        <w:t>Oakshade</w:t>
      </w:r>
      <w:proofErr w:type="spellEnd"/>
      <w:r>
        <w:t xml:space="preserve"> Drive</w:t>
      </w:r>
    </w:p>
    <w:p w14:paraId="0980581D" w14:textId="77777777" w:rsidR="00DE0E8B" w:rsidRDefault="00DE0E8B" w:rsidP="00DE0E8B">
      <w:r>
        <w:t>Gahanna OH 43230</w:t>
      </w:r>
    </w:p>
    <w:p w14:paraId="529D9D02" w14:textId="5830C856" w:rsidR="00BB43D7" w:rsidRDefault="00DE0E8B" w:rsidP="00DE0E8B">
      <w:pPr>
        <w:rPr>
          <w:rStyle w:val="Hyperlink"/>
        </w:rPr>
      </w:pPr>
      <w:r>
        <w:t xml:space="preserve">Email: </w:t>
      </w:r>
      <w:hyperlink r:id="rId7" w:history="1">
        <w:r>
          <w:rPr>
            <w:rStyle w:val="Hyperlink"/>
          </w:rPr>
          <w:t>learningforwardohio@gmail.com</w:t>
        </w:r>
      </w:hyperlink>
    </w:p>
    <w:p w14:paraId="065F3463" w14:textId="77777777" w:rsidR="00365C42" w:rsidRDefault="00365C42" w:rsidP="00DE0E8B">
      <w:pPr>
        <w:rPr>
          <w:rStyle w:val="Hyperlink"/>
        </w:rPr>
      </w:pPr>
    </w:p>
    <w:p w14:paraId="20D4B702" w14:textId="77777777" w:rsidR="00365C42" w:rsidRPr="0072689D" w:rsidRDefault="00365C42" w:rsidP="00365C42">
      <w:pPr>
        <w:rPr>
          <w:b/>
        </w:rPr>
      </w:pPr>
      <w:r w:rsidRPr="0072689D">
        <w:t>The membership form is also available for download at: http://learningforwardohio.org</w:t>
      </w:r>
    </w:p>
    <w:p w14:paraId="0D696F04" w14:textId="77777777" w:rsidR="00365C42" w:rsidRPr="00DE0E8B" w:rsidRDefault="00365C42" w:rsidP="00DE0E8B"/>
    <w:sectPr w:rsidR="00365C42" w:rsidRPr="00DE0E8B">
      <w:footnotePr>
        <w:pos w:val="beneathText"/>
      </w:footnotePr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D5AF0E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25B2E2D"/>
    <w:multiLevelType w:val="hybridMultilevel"/>
    <w:tmpl w:val="3ED27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22475E"/>
    <w:multiLevelType w:val="multilevel"/>
    <w:tmpl w:val="5F3E4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768"/>
    <w:rsid w:val="00041EE5"/>
    <w:rsid w:val="000B59FC"/>
    <w:rsid w:val="00111417"/>
    <w:rsid w:val="0014291F"/>
    <w:rsid w:val="00186C51"/>
    <w:rsid w:val="001B2730"/>
    <w:rsid w:val="002562FB"/>
    <w:rsid w:val="00365C42"/>
    <w:rsid w:val="00411745"/>
    <w:rsid w:val="00501AD5"/>
    <w:rsid w:val="0072689D"/>
    <w:rsid w:val="00764E1E"/>
    <w:rsid w:val="00844768"/>
    <w:rsid w:val="00896F87"/>
    <w:rsid w:val="00A55F64"/>
    <w:rsid w:val="00B1714C"/>
    <w:rsid w:val="00B92527"/>
    <w:rsid w:val="00BB43D7"/>
    <w:rsid w:val="00C15870"/>
    <w:rsid w:val="00DE0E8B"/>
    <w:rsid w:val="00DF1D20"/>
    <w:rsid w:val="00DF3EB8"/>
    <w:rsid w:val="00F21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5D7A3E"/>
  <w15:docId w15:val="{449E5356-60E9-427A-989F-C4D0C107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-DefaultParagraphFont">
    <w:name w:val="WW-Default Paragraph Font"/>
  </w:style>
  <w:style w:type="character" w:customStyle="1" w:styleId="WW-WW8Num1z0">
    <w:name w:val="WW-WW8Num1z0"/>
    <w:rPr>
      <w:rFonts w:ascii="Symbol" w:hAnsi="Symbol"/>
    </w:rPr>
  </w:style>
  <w:style w:type="character" w:customStyle="1" w:styleId="WW-Absatz-Standardschriftart">
    <w:name w:val="WW-Absatz-Standardschriftart"/>
  </w:style>
  <w:style w:type="character" w:customStyle="1" w:styleId="WW-WW8Num1z01">
    <w:name w:val="WW-WW8Num1z01"/>
    <w:rPr>
      <w:rFonts w:ascii="Symbol" w:hAnsi="Symbol"/>
    </w:rPr>
  </w:style>
  <w:style w:type="character" w:customStyle="1" w:styleId="WW-Absatz-Standardschriftart1">
    <w:name w:val="WW-Absatz-Standardschriftart1"/>
  </w:style>
  <w:style w:type="character" w:customStyle="1" w:styleId="WW-WW8Num1z011">
    <w:name w:val="WW-WW8Num1z011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-DefaultParagraphFont1">
    <w:name w:val="WW-Default Paragraph Font1"/>
  </w:style>
  <w:style w:type="character" w:styleId="Hyperlink">
    <w:name w:val="Hyperlink"/>
    <w:semiHidden/>
    <w:rPr>
      <w:color w:val="0000FF"/>
      <w:u w:val="single"/>
    </w:rPr>
  </w:style>
  <w:style w:type="character" w:customStyle="1" w:styleId="style31">
    <w:name w:val="style31"/>
    <w:rPr>
      <w:rFonts w:ascii="Times New Roman" w:hAnsi="Times New Roman" w:cs="Times New Roman"/>
      <w:sz w:val="21"/>
      <w:szCs w:val="21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customStyle="1" w:styleId="Caption2">
    <w:name w:val="Caption2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BalloonText">
    <w:name w:val="WW-Balloon Text"/>
    <w:basedOn w:val="Normal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F1D20"/>
    <w:pPr>
      <w:suppressAutoHyphens w:val="0"/>
      <w:spacing w:before="100" w:beforeAutospacing="1" w:after="100" w:afterAutospacing="1"/>
    </w:pPr>
    <w:rPr>
      <w:rFonts w:ascii="Times" w:hAnsi="Times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6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C:\Users\Documents%20and%20Settings\Sherri\Local%20Settings\Temp\LEarning%20Forward%20Ohio%20Membership%20letter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E1909-BBF0-4C7F-8498-6739CA3CD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SDCO Members,</vt:lpstr>
    </vt:vector>
  </TitlesOfParts>
  <Company>Hewlett-Packard Company</Company>
  <LinksUpToDate>false</LinksUpToDate>
  <CharactersWithSpaces>2726</CharactersWithSpaces>
  <SharedDoc>false</SharedDoc>
  <HLinks>
    <vt:vector size="12" baseType="variant">
      <vt:variant>
        <vt:i4>5505078</vt:i4>
      </vt:variant>
      <vt:variant>
        <vt:i4>7</vt:i4>
      </vt:variant>
      <vt:variant>
        <vt:i4>0</vt:i4>
      </vt:variant>
      <vt:variant>
        <vt:i4>5</vt:i4>
      </vt:variant>
      <vt:variant>
        <vt:lpwstr>../../Documents%20and%20Settings/Sherri/Local%20Settings/Temp/LEarning%20Forward%20Ohio%20Membership%20letter.doc</vt:lpwstr>
      </vt:variant>
      <vt:variant>
        <vt:lpwstr/>
      </vt:variant>
      <vt:variant>
        <vt:i4>1900602</vt:i4>
      </vt:variant>
      <vt:variant>
        <vt:i4>0</vt:i4>
      </vt:variant>
      <vt:variant>
        <vt:i4>0</vt:i4>
      </vt:variant>
      <vt:variant>
        <vt:i4>5</vt:i4>
      </vt:variant>
      <vt:variant>
        <vt:lpwstr>mailto:learningforwardohio@gmail.com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SDCO Members,</dc:title>
  <dc:subject/>
  <dc:creator>L Pfrogner</dc:creator>
  <cp:keywords/>
  <cp:lastModifiedBy>user</cp:lastModifiedBy>
  <cp:revision>2</cp:revision>
  <cp:lastPrinted>2016-02-25T12:21:00Z</cp:lastPrinted>
  <dcterms:created xsi:type="dcterms:W3CDTF">2017-04-21T10:54:00Z</dcterms:created>
  <dcterms:modified xsi:type="dcterms:W3CDTF">2017-04-21T10:54:00Z</dcterms:modified>
</cp:coreProperties>
</file>